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DCB" w14:textId="141EFB54" w:rsidR="00DE2869" w:rsidRPr="00FB725C" w:rsidRDefault="00DE4145" w:rsidP="000E06C5">
      <w:pPr>
        <w:spacing w:after="0" w:line="360" w:lineRule="auto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>Dear Editor</w:t>
      </w:r>
      <w:r w:rsidR="003F60DF" w:rsidRPr="00FB725C">
        <w:rPr>
          <w:rFonts w:ascii="Times New Roman" w:hAnsi="Times New Roman" w:cs="Times New Roman"/>
        </w:rPr>
        <w:t xml:space="preserve"> in chief</w:t>
      </w:r>
    </w:p>
    <w:p w14:paraId="039C9205" w14:textId="64BAD1DA" w:rsidR="003F60DF" w:rsidRPr="00FB725C" w:rsidRDefault="000E06C5" w:rsidP="000E06C5">
      <w:pPr>
        <w:spacing w:after="0" w:line="360" w:lineRule="auto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 xml:space="preserve">Prof. </w:t>
      </w:r>
      <w:r w:rsidR="00FB725C" w:rsidRPr="00FB725C">
        <w:rPr>
          <w:rFonts w:ascii="Times New Roman" w:hAnsi="Times New Roman" w:cs="Times New Roman"/>
        </w:rPr>
        <w:t>Dr. Ir. Dermiyati, M.Agr.Sc.</w:t>
      </w:r>
    </w:p>
    <w:p w14:paraId="4C4045BA" w14:textId="77777777" w:rsidR="000E06C5" w:rsidRPr="00FB725C" w:rsidRDefault="000E06C5" w:rsidP="000E06C5">
      <w:pPr>
        <w:spacing w:after="0" w:line="360" w:lineRule="auto"/>
        <w:rPr>
          <w:rFonts w:ascii="Times New Roman" w:hAnsi="Times New Roman" w:cs="Times New Roman"/>
        </w:rPr>
      </w:pPr>
    </w:p>
    <w:p w14:paraId="28B5FBEE" w14:textId="007633CE" w:rsidR="003F60DF" w:rsidRPr="00FB725C" w:rsidRDefault="00DE4145" w:rsidP="00062D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>We are pleased to submit our manuscript entitle</w:t>
      </w:r>
      <w:r w:rsidR="00E85B9F" w:rsidRPr="00FB725C">
        <w:rPr>
          <w:rFonts w:ascii="Times New Roman" w:hAnsi="Times New Roman" w:cs="Times New Roman"/>
        </w:rPr>
        <w:t>d</w:t>
      </w:r>
      <w:r w:rsidRPr="00FB725C">
        <w:rPr>
          <w:rFonts w:ascii="Times New Roman" w:hAnsi="Times New Roman" w:cs="Times New Roman"/>
        </w:rPr>
        <w:t xml:space="preserve"> </w:t>
      </w:r>
      <w:r w:rsidR="00E85B9F" w:rsidRPr="00FB725C">
        <w:rPr>
          <w:rFonts w:ascii="Times New Roman" w:hAnsi="Times New Roman" w:cs="Times New Roman"/>
          <w:b/>
          <w:bCs/>
        </w:rPr>
        <w:t>“</w:t>
      </w:r>
      <w:r w:rsidR="00FB725C" w:rsidRPr="00FB725C">
        <w:rPr>
          <w:rFonts w:ascii="Times New Roman" w:hAnsi="Times New Roman"/>
          <w:b/>
          <w:bCs/>
          <w:lang w:val="en-US"/>
        </w:rPr>
        <w:t>Characterization and Classification of Soils in Landslide Residual Zones to Estimate the Presence of Shallow Slip Plane</w:t>
      </w:r>
      <w:r w:rsidR="00177CB1" w:rsidRPr="00FB725C">
        <w:rPr>
          <w:rFonts w:ascii="Times New Roman" w:hAnsi="Times New Roman" w:cs="Times New Roman"/>
          <w:b/>
          <w:bCs/>
        </w:rPr>
        <w:t>”</w:t>
      </w:r>
      <w:r w:rsidRPr="00FB725C">
        <w:rPr>
          <w:rFonts w:ascii="Times New Roman" w:hAnsi="Times New Roman" w:cs="Times New Roman"/>
        </w:rPr>
        <w:t xml:space="preserve"> to be published in the </w:t>
      </w:r>
      <w:r w:rsidR="00FB725C" w:rsidRPr="00FB725C">
        <w:rPr>
          <w:rFonts w:ascii="Times New Roman" w:hAnsi="Times New Roman" w:cs="Times New Roman"/>
          <w:b/>
          <w:bCs/>
        </w:rPr>
        <w:t>J</w:t>
      </w:r>
      <w:r w:rsidRPr="00FB725C">
        <w:rPr>
          <w:rFonts w:ascii="Times New Roman" w:hAnsi="Times New Roman" w:cs="Times New Roman"/>
          <w:b/>
          <w:bCs/>
        </w:rPr>
        <w:t>ournal</w:t>
      </w:r>
      <w:r w:rsidR="00FB725C">
        <w:rPr>
          <w:rFonts w:ascii="Times New Roman" w:hAnsi="Times New Roman" w:cs="Times New Roman"/>
          <w:b/>
          <w:bCs/>
        </w:rPr>
        <w:t xml:space="preserve"> of Tropical Soils</w:t>
      </w:r>
      <w:r w:rsidRPr="00FB725C">
        <w:rPr>
          <w:rFonts w:ascii="Times New Roman" w:hAnsi="Times New Roman" w:cs="Times New Roman"/>
        </w:rPr>
        <w:t xml:space="preserve">. </w:t>
      </w:r>
    </w:p>
    <w:p w14:paraId="1FFBA07E" w14:textId="77777777" w:rsidR="000E06C5" w:rsidRPr="00FB725C" w:rsidRDefault="000E06C5" w:rsidP="00062D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12F0E2" w14:textId="5131723C" w:rsidR="004C7F01" w:rsidRPr="00FB725C" w:rsidRDefault="00DE4145" w:rsidP="00062D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>Our manuscript</w:t>
      </w:r>
      <w:r w:rsidR="004C7F01" w:rsidRPr="00FB725C">
        <w:rPr>
          <w:rFonts w:ascii="Times New Roman" w:hAnsi="Times New Roman" w:cs="Times New Roman"/>
        </w:rPr>
        <w:t xml:space="preserve"> describes </w:t>
      </w:r>
      <w:r w:rsidR="00FB725C" w:rsidRPr="00FB725C">
        <w:rPr>
          <w:rFonts w:ascii="Times New Roman" w:hAnsi="Times New Roman" w:cs="Times New Roman"/>
        </w:rPr>
        <w:t>the characteristics and types of landslide-prone soils, where argillic and kandic genetic horizons with more than 60% clay content are diagnosed as shallow sliding planes at soil solums less than 120 cm</w:t>
      </w:r>
      <w:r w:rsidR="004C7F01" w:rsidRPr="00FB725C">
        <w:rPr>
          <w:rFonts w:ascii="Times New Roman" w:hAnsi="Times New Roman" w:cs="Times New Roman"/>
        </w:rPr>
        <w:t>.</w:t>
      </w:r>
    </w:p>
    <w:p w14:paraId="6AE4C150" w14:textId="77777777" w:rsidR="000E06C5" w:rsidRPr="00FB725C" w:rsidRDefault="000E06C5" w:rsidP="00062D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95DAFE" w14:textId="602429FF" w:rsidR="00DE4145" w:rsidRPr="00FB725C" w:rsidRDefault="00DE4145" w:rsidP="00062D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>Correspondence and phone calls about the paper please be directed to</w:t>
      </w:r>
      <w:r w:rsidR="00E85B9F" w:rsidRPr="00FB725C">
        <w:rPr>
          <w:rFonts w:ascii="Times New Roman" w:hAnsi="Times New Roman" w:cs="Times New Roman"/>
        </w:rPr>
        <w:t xml:space="preserve"> </w:t>
      </w:r>
      <w:r w:rsidR="00FB725C">
        <w:rPr>
          <w:rFonts w:ascii="Times New Roman" w:hAnsi="Times New Roman" w:cs="Times New Roman"/>
        </w:rPr>
        <w:t>Amir Noviyanto, S.P.,</w:t>
      </w:r>
      <w:r w:rsidR="00E85B9F" w:rsidRPr="00FB725C">
        <w:rPr>
          <w:rFonts w:ascii="Times New Roman" w:hAnsi="Times New Roman" w:cs="Times New Roman"/>
        </w:rPr>
        <w:t xml:space="preserve"> M.Sc.</w:t>
      </w:r>
      <w:r w:rsidRPr="00FB725C">
        <w:rPr>
          <w:rFonts w:ascii="Times New Roman" w:hAnsi="Times New Roman" w:cs="Times New Roman"/>
        </w:rPr>
        <w:t>, at the following address, telephone and fax number</w:t>
      </w:r>
      <w:r w:rsidR="00E85B9F" w:rsidRPr="00FB725C">
        <w:rPr>
          <w:rFonts w:ascii="Times New Roman" w:hAnsi="Times New Roman" w:cs="Times New Roman"/>
        </w:rPr>
        <w:t>,</w:t>
      </w:r>
      <w:r w:rsidRPr="00FB725C">
        <w:rPr>
          <w:rFonts w:ascii="Times New Roman" w:hAnsi="Times New Roman" w:cs="Times New Roman"/>
        </w:rPr>
        <w:t xml:space="preserve"> and e-mail address:</w:t>
      </w:r>
    </w:p>
    <w:p w14:paraId="0FBACD42" w14:textId="7A084F01" w:rsidR="00DE4145" w:rsidRPr="00FB725C" w:rsidRDefault="000E06C5" w:rsidP="000B3DF8">
      <w:pPr>
        <w:spacing w:after="0" w:line="360" w:lineRule="auto"/>
        <w:ind w:left="142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 xml:space="preserve">Department of </w:t>
      </w:r>
      <w:r w:rsidR="00FB725C">
        <w:rPr>
          <w:rFonts w:ascii="Times New Roman" w:hAnsi="Times New Roman" w:cs="Times New Roman"/>
        </w:rPr>
        <w:t>Agrotechnology</w:t>
      </w:r>
      <w:r w:rsidRPr="00FB725C">
        <w:rPr>
          <w:rFonts w:ascii="Times New Roman" w:hAnsi="Times New Roman" w:cs="Times New Roman"/>
        </w:rPr>
        <w:t xml:space="preserve">, Faculty of Agriculture, </w:t>
      </w:r>
      <w:r w:rsidR="00FB725C" w:rsidRPr="00FB725C">
        <w:rPr>
          <w:rFonts w:ascii="Times New Roman" w:hAnsi="Times New Roman" w:cs="Times New Roman"/>
        </w:rPr>
        <w:t>STIPER Yogyakarta Institute of Agriculture</w:t>
      </w:r>
    </w:p>
    <w:p w14:paraId="4E45EB22" w14:textId="6F517150" w:rsidR="000E06C5" w:rsidRPr="00FB725C" w:rsidRDefault="000B3DF8" w:rsidP="000B3DF8">
      <w:pPr>
        <w:spacing w:after="0" w:line="360" w:lineRule="auto"/>
        <w:ind w:left="142"/>
        <w:rPr>
          <w:rFonts w:ascii="Times New Roman" w:hAnsi="Times New Roman" w:cs="Times New Roman"/>
        </w:rPr>
      </w:pPr>
      <w:r w:rsidRPr="000B3DF8">
        <w:rPr>
          <w:rFonts w:ascii="Times New Roman" w:hAnsi="Times New Roman" w:cs="Times New Roman"/>
        </w:rPr>
        <w:t>Jl. Nangka II Maguwoharjo, Depok, Sleman</w:t>
      </w:r>
      <w:r w:rsidRPr="000B3DF8">
        <w:rPr>
          <w:rFonts w:ascii="Times New Roman" w:hAnsi="Times New Roman" w:cs="Times New Roman"/>
        </w:rPr>
        <w:t xml:space="preserve">, </w:t>
      </w:r>
      <w:r w:rsidRPr="000B3DF8">
        <w:rPr>
          <w:rFonts w:ascii="Times New Roman" w:hAnsi="Times New Roman" w:cs="Times New Roman"/>
        </w:rPr>
        <w:t>Yogyakarta – 55281</w:t>
      </w:r>
    </w:p>
    <w:p w14:paraId="025EEBC1" w14:textId="77777777" w:rsidR="000B3DF8" w:rsidRPr="000B3DF8" w:rsidRDefault="000B3DF8" w:rsidP="000B3DF8">
      <w:pPr>
        <w:spacing w:after="0" w:line="360" w:lineRule="auto"/>
        <w:ind w:left="142"/>
        <w:rPr>
          <w:rFonts w:ascii="Times New Roman" w:hAnsi="Times New Roman" w:cs="Times New Roman"/>
        </w:rPr>
      </w:pPr>
      <w:r w:rsidRPr="000B3DF8">
        <w:rPr>
          <w:rFonts w:ascii="Times New Roman" w:hAnsi="Times New Roman" w:cs="Times New Roman"/>
        </w:rPr>
        <w:t>Phone (0274) 885478, Fax. (0274) 885479</w:t>
      </w:r>
    </w:p>
    <w:p w14:paraId="77C09341" w14:textId="5DD2FDC9" w:rsidR="00E85B9F" w:rsidRPr="00FB725C" w:rsidRDefault="00E85B9F" w:rsidP="000B3DF8">
      <w:pPr>
        <w:spacing w:after="0" w:line="360" w:lineRule="auto"/>
        <w:ind w:left="142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>E-mail:</w:t>
      </w:r>
      <w:r w:rsidR="000B3DF8">
        <w:rPr>
          <w:rFonts w:ascii="Times New Roman" w:hAnsi="Times New Roman" w:cs="Times New Roman"/>
        </w:rPr>
        <w:t xml:space="preserve"> </w:t>
      </w:r>
      <w:hyperlink r:id="rId4" w:history="1">
        <w:r w:rsidR="000B3DF8" w:rsidRPr="00FD2CAE">
          <w:rPr>
            <w:rStyle w:val="Hyperlink"/>
            <w:rFonts w:ascii="Times New Roman" w:hAnsi="Times New Roman" w:cs="Times New Roman"/>
          </w:rPr>
          <w:t>amir@instiperjogja.ac.id</w:t>
        </w:r>
      </w:hyperlink>
      <w:r w:rsidR="000B3DF8">
        <w:rPr>
          <w:rFonts w:ascii="Times New Roman" w:hAnsi="Times New Roman" w:cs="Times New Roman"/>
        </w:rPr>
        <w:t xml:space="preserve"> </w:t>
      </w:r>
    </w:p>
    <w:p w14:paraId="49FB3BEB" w14:textId="77777777" w:rsidR="000E06C5" w:rsidRPr="00FB725C" w:rsidRDefault="000E06C5" w:rsidP="000E06C5">
      <w:pPr>
        <w:spacing w:after="0" w:line="360" w:lineRule="auto"/>
        <w:rPr>
          <w:rFonts w:ascii="Times New Roman" w:hAnsi="Times New Roman" w:cs="Times New Roman"/>
        </w:rPr>
      </w:pPr>
    </w:p>
    <w:p w14:paraId="4EAE16DD" w14:textId="1FCDC540" w:rsidR="00DE4145" w:rsidRPr="00FB725C" w:rsidRDefault="00DE4145" w:rsidP="00062D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 xml:space="preserve">This is our original research findings and it </w:t>
      </w:r>
      <w:r w:rsidR="00E85B9F" w:rsidRPr="00FB725C">
        <w:rPr>
          <w:rFonts w:ascii="Times New Roman" w:hAnsi="Times New Roman" w:cs="Times New Roman"/>
        </w:rPr>
        <w:t xml:space="preserve">was </w:t>
      </w:r>
      <w:r w:rsidRPr="00FB725C">
        <w:rPr>
          <w:rFonts w:ascii="Times New Roman" w:hAnsi="Times New Roman" w:cs="Times New Roman"/>
        </w:rPr>
        <w:t>never published previously in any journal neither send to other journal</w:t>
      </w:r>
      <w:r w:rsidR="00E85B9F" w:rsidRPr="00FB725C">
        <w:rPr>
          <w:rFonts w:ascii="Times New Roman" w:hAnsi="Times New Roman" w:cs="Times New Roman"/>
        </w:rPr>
        <w:t>s</w:t>
      </w:r>
      <w:r w:rsidRPr="00FB725C">
        <w:rPr>
          <w:rFonts w:ascii="Times New Roman" w:hAnsi="Times New Roman" w:cs="Times New Roman"/>
        </w:rPr>
        <w:t xml:space="preserve"> elsewhere.</w:t>
      </w:r>
      <w:r w:rsidR="00062D20" w:rsidRPr="00FB725C">
        <w:rPr>
          <w:rFonts w:ascii="Times New Roman" w:hAnsi="Times New Roman" w:cs="Times New Roman"/>
        </w:rPr>
        <w:t xml:space="preserve"> </w:t>
      </w:r>
      <w:r w:rsidRPr="00FB725C">
        <w:rPr>
          <w:rFonts w:ascii="Times New Roman" w:hAnsi="Times New Roman" w:cs="Times New Roman"/>
        </w:rPr>
        <w:t>We are hoping to hear from you in due time. Thank you very much for your kind attention and consideration.</w:t>
      </w:r>
    </w:p>
    <w:p w14:paraId="333D90A9" w14:textId="77777777" w:rsidR="000E06C5" w:rsidRPr="00FB725C" w:rsidRDefault="000E06C5" w:rsidP="000E06C5">
      <w:pPr>
        <w:spacing w:after="0" w:line="360" w:lineRule="auto"/>
        <w:rPr>
          <w:rFonts w:ascii="Times New Roman" w:hAnsi="Times New Roman" w:cs="Times New Roman"/>
        </w:rPr>
      </w:pPr>
    </w:p>
    <w:p w14:paraId="5F6185A9" w14:textId="3378D435" w:rsidR="00DE4145" w:rsidRPr="00FB725C" w:rsidRDefault="00DE4145" w:rsidP="000E06C5">
      <w:pPr>
        <w:spacing w:after="0" w:line="360" w:lineRule="auto"/>
        <w:rPr>
          <w:rFonts w:ascii="Times New Roman" w:hAnsi="Times New Roman" w:cs="Times New Roman"/>
        </w:rPr>
      </w:pPr>
      <w:r w:rsidRPr="00FB725C">
        <w:rPr>
          <w:rFonts w:ascii="Times New Roman" w:hAnsi="Times New Roman" w:cs="Times New Roman"/>
        </w:rPr>
        <w:t>Your</w:t>
      </w:r>
      <w:r w:rsidR="00E85B9F" w:rsidRPr="00FB725C">
        <w:rPr>
          <w:rFonts w:ascii="Times New Roman" w:hAnsi="Times New Roman" w:cs="Times New Roman"/>
        </w:rPr>
        <w:t>s</w:t>
      </w:r>
      <w:r w:rsidRPr="00FB725C">
        <w:rPr>
          <w:rFonts w:ascii="Times New Roman" w:hAnsi="Times New Roman" w:cs="Times New Roman"/>
        </w:rPr>
        <w:t xml:space="preserve"> sincerely</w:t>
      </w:r>
    </w:p>
    <w:p w14:paraId="787BDB37" w14:textId="77777777" w:rsidR="00581FE7" w:rsidRPr="00FB725C" w:rsidRDefault="00581FE7" w:rsidP="000E06C5">
      <w:pPr>
        <w:spacing w:after="0" w:line="360" w:lineRule="auto"/>
        <w:rPr>
          <w:rFonts w:ascii="Times New Roman" w:hAnsi="Times New Roman" w:cs="Times New Roman"/>
        </w:rPr>
      </w:pPr>
    </w:p>
    <w:p w14:paraId="44F7C882" w14:textId="43F67559" w:rsidR="00DE4145" w:rsidRPr="00FB725C" w:rsidRDefault="000B3D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Amir Noviyanto, S.P.,</w:t>
      </w:r>
      <w:r w:rsidRPr="00FB725C">
        <w:rPr>
          <w:rFonts w:ascii="Times New Roman" w:hAnsi="Times New Roman" w:cs="Times New Roman"/>
        </w:rPr>
        <w:t xml:space="preserve"> M.Sc.</w:t>
      </w:r>
    </w:p>
    <w:p w14:paraId="41DB9639" w14:textId="77777777" w:rsidR="00DE4145" w:rsidRPr="00FB725C" w:rsidRDefault="00DE4145">
      <w:pPr>
        <w:rPr>
          <w:rFonts w:ascii="Times New Roman" w:hAnsi="Times New Roman" w:cs="Times New Roman"/>
        </w:rPr>
      </w:pPr>
    </w:p>
    <w:sectPr w:rsidR="00DE4145" w:rsidRPr="00FB7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45"/>
    <w:rsid w:val="00062D20"/>
    <w:rsid w:val="000B3DF8"/>
    <w:rsid w:val="000E06C5"/>
    <w:rsid w:val="00177CB1"/>
    <w:rsid w:val="003F60DF"/>
    <w:rsid w:val="004C7F01"/>
    <w:rsid w:val="0057219F"/>
    <w:rsid w:val="00581FE7"/>
    <w:rsid w:val="005E4BD4"/>
    <w:rsid w:val="0076175C"/>
    <w:rsid w:val="00DE2869"/>
    <w:rsid w:val="00DE4145"/>
    <w:rsid w:val="00E85B9F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A7D1"/>
  <w15:chartTrackingRefBased/>
  <w15:docId w15:val="{A573E574-8AFF-4421-9956-E24AECD4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0DF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4C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r@instiperjogj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Noviyanto</dc:creator>
  <cp:keywords/>
  <dc:description/>
  <cp:lastModifiedBy>Amir Noviyanto</cp:lastModifiedBy>
  <cp:revision>2</cp:revision>
  <dcterms:created xsi:type="dcterms:W3CDTF">2023-09-01T07:28:00Z</dcterms:created>
  <dcterms:modified xsi:type="dcterms:W3CDTF">2023-09-01T07:28:00Z</dcterms:modified>
</cp:coreProperties>
</file>